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43" w:rsidRPr="00497443" w:rsidRDefault="00497443" w:rsidP="00497443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b/>
          <w:sz w:val="24"/>
          <w:szCs w:val="24"/>
          <w:lang w:val="en-US"/>
        </w:rPr>
        <w:t>PROSEDUR INOVASI BUMIL MASANG DASI</w:t>
      </w:r>
    </w:p>
    <w:p w:rsidR="00497443" w:rsidRDefault="00497443" w:rsidP="0049744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38895" wp14:editId="10FB7993">
                <wp:simplePos x="0" y="0"/>
                <wp:positionH relativeFrom="column">
                  <wp:posOffset>109855</wp:posOffset>
                </wp:positionH>
                <wp:positionV relativeFrom="paragraph">
                  <wp:posOffset>135890</wp:posOffset>
                </wp:positionV>
                <wp:extent cx="2387600" cy="604520"/>
                <wp:effectExtent l="9525" t="5715" r="12700" b="8890"/>
                <wp:wrapNone/>
                <wp:docPr id="1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60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443" w:rsidRDefault="00497443" w:rsidP="0049744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Pendataan dan perencanaan kebutuhan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38895" id="Oval 42" o:spid="_x0000_s1026" style="position:absolute;left:0;text-align:left;margin-left:8.65pt;margin-top:10.7pt;width:188pt;height: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">
                <v:textbox>
                  <w:txbxContent>
                    <w:p w:rsidR="00497443" w:rsidRDefault="00497443" w:rsidP="0049744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Pendataan dan perencanaan kebutuhan</w:t>
                      </w:r>
                    </w:p>
                  </w:txbxContent>
                </v:textbox>
              </v:oval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</w:rPr>
      </w:pPr>
    </w:p>
    <w:p w:rsidR="00497443" w:rsidRDefault="00497443" w:rsidP="00497443">
      <w:pPr>
        <w:pStyle w:val="ListParagraph"/>
        <w:rPr>
          <w:sz w:val="24"/>
          <w:szCs w:val="24"/>
        </w:rPr>
      </w:pPr>
    </w:p>
    <w:p w:rsidR="00497443" w:rsidRDefault="00497443" w:rsidP="0049744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3ADC9" wp14:editId="62DEB708">
                <wp:simplePos x="0" y="0"/>
                <wp:positionH relativeFrom="column">
                  <wp:posOffset>2430780</wp:posOffset>
                </wp:positionH>
                <wp:positionV relativeFrom="paragraph">
                  <wp:posOffset>144145</wp:posOffset>
                </wp:positionV>
                <wp:extent cx="1670050" cy="588010"/>
                <wp:effectExtent l="0" t="0" r="25400" b="2159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3" w:rsidRDefault="00497443" w:rsidP="0049744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Distribusi konvensional, dan sosialisasi langsung dengan ibu hamil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ADC9" id="Rectangle 45" o:spid="_x0000_s1027" style="position:absolute;left:0;text-align:left;margin-left:191.4pt;margin-top:11.35pt;width:131.5pt;height: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1bKAIAAE8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">
                <v:textbox>
                  <w:txbxContent>
                    <w:p w:rsidR="00497443" w:rsidRDefault="00497443" w:rsidP="0049744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Distribusi konvensional, dan sosialisasi langsung dengan ibu hamil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0A4E5" wp14:editId="2062A9C1">
                <wp:simplePos x="0" y="0"/>
                <wp:positionH relativeFrom="column">
                  <wp:posOffset>1305560</wp:posOffset>
                </wp:positionH>
                <wp:positionV relativeFrom="paragraph">
                  <wp:posOffset>98425</wp:posOffset>
                </wp:positionV>
                <wp:extent cx="635" cy="297180"/>
                <wp:effectExtent l="52705" t="10160" r="60960" b="1651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0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02.8pt;margin-top:7.75pt;width:.0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X6XuB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70C50" wp14:editId="033FF936">
                <wp:simplePos x="0" y="0"/>
                <wp:positionH relativeFrom="column">
                  <wp:posOffset>505460</wp:posOffset>
                </wp:positionH>
                <wp:positionV relativeFrom="paragraph">
                  <wp:posOffset>181610</wp:posOffset>
                </wp:positionV>
                <wp:extent cx="1536700" cy="819150"/>
                <wp:effectExtent l="5080" t="12065" r="10795" b="698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3" w:rsidRDefault="00497443" w:rsidP="0049744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Sosialisasi kegiatan pemberian dan pemantauan lembar ceklis harian konsumsi pisang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0C50" id="Rectangle 43" o:spid="_x0000_s1028" style="position:absolute;left:0;text-align:left;margin-left:39.8pt;margin-top:14.3pt;width:121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NkKwIAAE8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">
                <v:textbox>
                  <w:txbxContent>
                    <w:p w:rsidR="00497443" w:rsidRDefault="00497443" w:rsidP="0049744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Sosialisasi kegiatan pemberian dan pemantauan lembar ceklis harian konsumsi pisang</w:t>
                      </w:r>
                    </w:p>
                  </w:txbxContent>
                </v:textbox>
              </v:rect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83D2C" wp14:editId="165F8F71">
                <wp:simplePos x="0" y="0"/>
                <wp:positionH relativeFrom="column">
                  <wp:posOffset>2078990</wp:posOffset>
                </wp:positionH>
                <wp:positionV relativeFrom="paragraph">
                  <wp:posOffset>96520</wp:posOffset>
                </wp:positionV>
                <wp:extent cx="256540" cy="635"/>
                <wp:effectExtent l="6985" t="54610" r="22225" b="5905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6664" id="AutoShape 51" o:spid="_x0000_s1026" type="#_x0000_t32" style="position:absolute;margin-left:163.7pt;margin-top:7.6pt;width:20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ATlJzD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E8CFB" wp14:editId="28437C76">
                <wp:simplePos x="0" y="0"/>
                <wp:positionH relativeFrom="column">
                  <wp:posOffset>3259455</wp:posOffset>
                </wp:positionH>
                <wp:positionV relativeFrom="paragraph">
                  <wp:posOffset>90805</wp:posOffset>
                </wp:positionV>
                <wp:extent cx="0" cy="215900"/>
                <wp:effectExtent l="76200" t="0" r="57150" b="50800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E080" id="AutoShape 53" o:spid="_x0000_s1026" type="#_x0000_t32" style="position:absolute;margin-left:256.65pt;margin-top:7.15pt;width:0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7756" wp14:editId="6C90E81E">
                <wp:simplePos x="0" y="0"/>
                <wp:positionH relativeFrom="column">
                  <wp:posOffset>2236470</wp:posOffset>
                </wp:positionH>
                <wp:positionV relativeFrom="paragraph">
                  <wp:posOffset>102235</wp:posOffset>
                </wp:positionV>
                <wp:extent cx="2057400" cy="752475"/>
                <wp:effectExtent l="0" t="0" r="19050" b="28575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443" w:rsidRPr="002F1D43" w:rsidRDefault="00497443" w:rsidP="0049744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Pemantauan konsumsi rutin pisang mingguan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via daring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A7756" id="Oval 48" o:spid="_x0000_s1029" style="position:absolute;left:0;text-align:left;margin-left:176.1pt;margin-top:8.05pt;width:162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">
                <v:textbox>
                  <w:txbxContent>
                    <w:p w:rsidR="00497443" w:rsidRPr="002F1D43" w:rsidRDefault="00497443" w:rsidP="0049744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Pemantauan konsumsi rutin pisang mingguan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via daring</w:t>
                      </w:r>
                    </w:p>
                  </w:txbxContent>
                </v:textbox>
              </v:oval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5CADA" wp14:editId="5AE3BBB9">
                <wp:simplePos x="0" y="0"/>
                <wp:positionH relativeFrom="column">
                  <wp:posOffset>3272790</wp:posOffset>
                </wp:positionH>
                <wp:positionV relativeFrom="paragraph">
                  <wp:posOffset>73660</wp:posOffset>
                </wp:positionV>
                <wp:extent cx="0" cy="265430"/>
                <wp:effectExtent l="76200" t="0" r="57150" b="5842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424A" id="AutoShape 56" o:spid="_x0000_s1026" type="#_x0000_t32" style="position:absolute;margin-left:257.7pt;margin-top:5.8pt;width:0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Ajos0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5A0B0" wp14:editId="06128324">
                <wp:simplePos x="0" y="0"/>
                <wp:positionH relativeFrom="column">
                  <wp:posOffset>2588260</wp:posOffset>
                </wp:positionH>
                <wp:positionV relativeFrom="paragraph">
                  <wp:posOffset>163830</wp:posOffset>
                </wp:positionV>
                <wp:extent cx="1345565" cy="465455"/>
                <wp:effectExtent l="0" t="0" r="26035" b="10795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3" w:rsidRPr="00BE573D" w:rsidRDefault="00497443" w:rsidP="0049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Pencatatan evaluasi bulanan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A0B0" id="Rectangle 55" o:spid="_x0000_s1030" style="position:absolute;left:0;text-align:left;margin-left:203.8pt;margin-top:12.9pt;width:105.9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">
                <v:textbox>
                  <w:txbxContent>
                    <w:p w:rsidR="00497443" w:rsidRPr="00BE573D" w:rsidRDefault="00497443" w:rsidP="0049744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E573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Pencatatan evaluasi bulanan</w:t>
                      </w:r>
                    </w:p>
                  </w:txbxContent>
                </v:textbox>
              </v:rect>
            </w:pict>
          </mc:Fallback>
        </mc:AlternateContent>
      </w: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</w:p>
    <w:p w:rsidR="00497443" w:rsidRDefault="00497443" w:rsidP="00497443">
      <w:pPr>
        <w:pStyle w:val="ListParagraph"/>
        <w:rPr>
          <w:sz w:val="24"/>
          <w:szCs w:val="24"/>
          <w:lang w:val="en-US"/>
        </w:rPr>
      </w:pPr>
    </w:p>
    <w:p w:rsidR="00497443" w:rsidRPr="00497443" w:rsidRDefault="00497443" w:rsidP="00497443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97443">
        <w:rPr>
          <w:rFonts w:ascii="Times New Roman" w:hAnsi="Times New Roman" w:cs="Times New Roman"/>
          <w:sz w:val="24"/>
          <w:szCs w:val="24"/>
          <w:lang w:val="en-US"/>
        </w:rPr>
        <w:t>Persiapan, meliputi :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>Petugas dalam melaksanakan kegiatan selalu memperhatikan protokol kesehatan dengan prinsip 3M ( mencuci tangan pakai sabun, menjaga jarak, dan memakai masker).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 xml:space="preserve">Petugas melakukan pendataan jumlah ibu hamil yang ada diwilayah kerja Desa Pangradin. 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</w:rPr>
        <w:t>Petugas merencanakan kebutuhan pisang untuk kelompok</w:t>
      </w:r>
      <w:r w:rsidRPr="0049744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97443">
        <w:rPr>
          <w:rFonts w:ascii="Times New Roman" w:hAnsi="Times New Roman" w:cs="Times New Roman"/>
          <w:sz w:val="24"/>
          <w:szCs w:val="24"/>
        </w:rPr>
        <w:t>asaran ibu hamil selama satu tahun</w:t>
      </w:r>
      <w:r w:rsidRPr="004974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>Petugas melaksanakan sosialisasi terkait metode pendistribusian dan konsumsi rutin mingguan pisang bagi ibu hamil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>Pendistibusian pisang yang pertama dilakukan secara konvensional dengan tetap memerhatikan protokol kesehatan. Pendistribusian berikutnya akan dipantau via daring oleh petugas puskesmas.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>Petugas melakukan pemantauan konsumsi rutin mingguan secara daring, dimana ibu hamil diminta mengisi lembar ceklis harian.</w:t>
      </w:r>
    </w:p>
    <w:p w:rsidR="00497443" w:rsidRPr="00497443" w:rsidRDefault="00497443" w:rsidP="00497443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>Pencatatan evaluasi hasil distribusi dan pemantauan konsumsi rutin mingguan akan dilakukan sebulan sekali pada akhir bulan.</w:t>
      </w:r>
    </w:p>
    <w:p w:rsidR="00497443" w:rsidRPr="00497443" w:rsidRDefault="00497443" w:rsidP="00497443">
      <w:pPr>
        <w:pStyle w:val="Table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443">
        <w:rPr>
          <w:rFonts w:ascii="Times New Roman" w:hAnsi="Times New Roman" w:cs="Times New Roman"/>
          <w:sz w:val="24"/>
          <w:szCs w:val="24"/>
          <w:lang w:val="en-US"/>
        </w:rPr>
        <w:t>Pelaksanaan : Kegiatan penyuluhan dan makan pisang bagi ibu hamil dilaksanakan pada jadwal posyandu atau kelas ibu hamil (120 menit)</w:t>
      </w:r>
    </w:p>
    <w:p w:rsidR="00D24675" w:rsidRDefault="008409EB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EB" w:rsidRDefault="008409EB" w:rsidP="00497443">
      <w:pPr>
        <w:spacing w:after="0" w:line="240" w:lineRule="auto"/>
      </w:pPr>
      <w:r>
        <w:separator/>
      </w:r>
    </w:p>
  </w:endnote>
  <w:endnote w:type="continuationSeparator" w:id="0">
    <w:p w:rsidR="008409EB" w:rsidRDefault="008409EB" w:rsidP="0049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EB" w:rsidRDefault="008409EB" w:rsidP="00497443">
      <w:pPr>
        <w:spacing w:after="0" w:line="240" w:lineRule="auto"/>
      </w:pPr>
      <w:r>
        <w:separator/>
      </w:r>
    </w:p>
  </w:footnote>
  <w:footnote w:type="continuationSeparator" w:id="0">
    <w:p w:rsidR="008409EB" w:rsidRDefault="008409EB" w:rsidP="0049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43"/>
    <w:rsid w:val="00497443"/>
    <w:rsid w:val="005F5BC2"/>
    <w:rsid w:val="008409EB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EFF0"/>
  <w15:chartTrackingRefBased/>
  <w15:docId w15:val="{7C1E0116-6628-40C8-A7E1-E5C728A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43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43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9744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97443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4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4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4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2021-08-24T18:51:00Z</dcterms:created>
  <dcterms:modified xsi:type="dcterms:W3CDTF">2021-08-24T18:52:00Z</dcterms:modified>
</cp:coreProperties>
</file>