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B7" w:rsidRDefault="00100FE2" w:rsidP="00F05E0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05E0E">
        <w:rPr>
          <w:rFonts w:ascii="Arial" w:hAnsi="Arial" w:cs="Arial"/>
          <w:b/>
          <w:sz w:val="24"/>
          <w:szCs w:val="24"/>
        </w:rPr>
        <w:t xml:space="preserve">Informasi </w:t>
      </w:r>
      <w:r w:rsidR="00104D2E">
        <w:rPr>
          <w:rFonts w:ascii="Arial" w:hAnsi="Arial" w:cs="Arial"/>
          <w:b/>
          <w:sz w:val="24"/>
          <w:szCs w:val="24"/>
          <w:lang w:val="en-US"/>
        </w:rPr>
        <w:t>I</w:t>
      </w:r>
      <w:r w:rsidR="00F05E0E" w:rsidRPr="00F05E0E">
        <w:rPr>
          <w:rFonts w:ascii="Arial" w:hAnsi="Arial" w:cs="Arial"/>
          <w:b/>
          <w:sz w:val="24"/>
          <w:szCs w:val="24"/>
          <w:lang w:val="en-US"/>
        </w:rPr>
        <w:t xml:space="preserve">novasi </w:t>
      </w:r>
      <w:r w:rsidR="00104D2E">
        <w:rPr>
          <w:rFonts w:ascii="Arial" w:hAnsi="Arial" w:cs="Arial"/>
          <w:b/>
          <w:sz w:val="24"/>
          <w:szCs w:val="24"/>
          <w:lang w:val="en-US"/>
        </w:rPr>
        <w:t>Petruk</w:t>
      </w:r>
      <w:r w:rsidR="00F05E0E" w:rsidRPr="00F05E0E">
        <w:rPr>
          <w:rFonts w:ascii="Arial" w:hAnsi="Arial" w:cs="Arial"/>
          <w:b/>
          <w:sz w:val="24"/>
          <w:szCs w:val="24"/>
          <w:lang w:val="en-US"/>
        </w:rPr>
        <w:t xml:space="preserve"> Puskesmas Curug</w:t>
      </w:r>
    </w:p>
    <w:p w:rsidR="00F05E0E" w:rsidRDefault="00F05E0E" w:rsidP="00F05E0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F05E0E" w:rsidRPr="00F05E0E" w:rsidRDefault="00F05E0E" w:rsidP="00F05E0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F05E0E" w:rsidRPr="00F05E0E" w:rsidRDefault="00F05E0E" w:rsidP="00F05E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5E0E">
        <w:rPr>
          <w:rFonts w:ascii="Arial" w:hAnsi="Arial" w:cs="Arial"/>
          <w:sz w:val="24"/>
          <w:szCs w:val="24"/>
        </w:rPr>
        <w:t>Rincian Kegiatan</w:t>
      </w:r>
      <w:r w:rsidRPr="00F05E0E">
        <w:rPr>
          <w:rFonts w:ascii="Arial" w:hAnsi="Arial" w:cs="Arial"/>
          <w:sz w:val="24"/>
          <w:szCs w:val="24"/>
          <w:lang w:val="en-US"/>
        </w:rPr>
        <w:t xml:space="preserve"> Inovasi </w:t>
      </w:r>
      <w:r w:rsidR="00104D2E">
        <w:rPr>
          <w:rFonts w:ascii="Arial" w:hAnsi="Arial" w:cs="Arial"/>
          <w:sz w:val="24"/>
          <w:szCs w:val="24"/>
          <w:lang w:val="en-US"/>
        </w:rPr>
        <w:t>Petruk</w:t>
      </w:r>
    </w:p>
    <w:p w:rsidR="00104D2E" w:rsidRPr="00104D2E" w:rsidRDefault="00104D2E" w:rsidP="00104D2E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04D2E">
        <w:rPr>
          <w:rFonts w:ascii="Arial" w:hAnsi="Arial" w:cs="Arial"/>
          <w:sz w:val="24"/>
          <w:szCs w:val="24"/>
        </w:rPr>
        <w:t>Pemanfaatan Tanaman Tradisional.</w:t>
      </w:r>
    </w:p>
    <w:p w:rsidR="00104D2E" w:rsidRPr="00104D2E" w:rsidRDefault="00104D2E" w:rsidP="00104D2E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04D2E">
        <w:rPr>
          <w:rFonts w:ascii="Arial" w:hAnsi="Arial" w:cs="Arial"/>
          <w:sz w:val="24"/>
          <w:szCs w:val="24"/>
        </w:rPr>
        <w:t>Puskesmas melalui Petugas Kesehatan Tradisional melakukan sosialisasi pemanfaatan Tanaman Tradisional untuk Kesehatan.</w:t>
      </w:r>
    </w:p>
    <w:p w:rsidR="00104D2E" w:rsidRPr="00104D2E" w:rsidRDefault="00104D2E" w:rsidP="00104D2E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04D2E">
        <w:rPr>
          <w:rFonts w:ascii="Arial" w:hAnsi="Arial" w:cs="Arial"/>
          <w:sz w:val="24"/>
          <w:szCs w:val="24"/>
        </w:rPr>
        <w:t>Puskesmas melalui Petugas Kesehatan Tradisional membuat Ramuan Tanaman Tradisional untuk Kesehatan.</w:t>
      </w:r>
    </w:p>
    <w:p w:rsidR="00104D2E" w:rsidRPr="00104D2E" w:rsidRDefault="00104D2E" w:rsidP="00104D2E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04D2E">
        <w:rPr>
          <w:rFonts w:ascii="Arial" w:hAnsi="Arial" w:cs="Arial"/>
          <w:sz w:val="24"/>
          <w:szCs w:val="24"/>
        </w:rPr>
        <w:t>Ramuan Tanaman Tradisional diberikan untuk Tenaga Puskesmas, Desa, dan Warga.</w:t>
      </w:r>
    </w:p>
    <w:p w:rsidR="00104D2E" w:rsidRPr="00104D2E" w:rsidRDefault="00104D2E" w:rsidP="00104D2E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04D2E">
        <w:rPr>
          <w:rFonts w:ascii="Arial" w:hAnsi="Arial" w:cs="Arial"/>
          <w:sz w:val="24"/>
          <w:szCs w:val="24"/>
        </w:rPr>
        <w:t>Petugas Tanaman Tradisional melakukan evaluasi manfaat Pemanfaatan Tana</w:t>
      </w:r>
      <w:r>
        <w:rPr>
          <w:rFonts w:ascii="Arial" w:hAnsi="Arial" w:cs="Arial"/>
          <w:sz w:val="24"/>
          <w:szCs w:val="24"/>
        </w:rPr>
        <w:t>man Tradisional untuk Kesehatan</w:t>
      </w:r>
    </w:p>
    <w:p w:rsidR="00F05E0E" w:rsidRPr="00F05E0E" w:rsidRDefault="00F05E0E" w:rsidP="00104D2E">
      <w:pPr>
        <w:pStyle w:val="ListParagraph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05E0E" w:rsidRPr="00F05E0E" w:rsidRDefault="00F05E0E" w:rsidP="00F05E0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05E0E">
        <w:rPr>
          <w:rFonts w:ascii="Arial" w:hAnsi="Arial" w:cs="Arial"/>
          <w:b/>
          <w:sz w:val="24"/>
          <w:szCs w:val="24"/>
          <w:lang w:val="en-US"/>
        </w:rPr>
        <w:t xml:space="preserve">Jadwal Kegiatan </w:t>
      </w:r>
      <w:r w:rsidR="008D21C0">
        <w:rPr>
          <w:rFonts w:ascii="Arial" w:hAnsi="Arial" w:cs="Arial"/>
          <w:b/>
          <w:sz w:val="24"/>
          <w:szCs w:val="24"/>
          <w:lang w:val="en-US"/>
        </w:rPr>
        <w:t>Petruk</w:t>
      </w:r>
      <w:bookmarkStart w:id="0" w:name="_GoBack"/>
      <w:bookmarkEnd w:id="0"/>
      <w:r w:rsidRPr="00F05E0E">
        <w:rPr>
          <w:rFonts w:ascii="Arial" w:hAnsi="Arial" w:cs="Arial"/>
          <w:b/>
          <w:sz w:val="24"/>
          <w:szCs w:val="24"/>
          <w:lang w:val="en-US"/>
        </w:rPr>
        <w:t xml:space="preserve"> di Puskesmas Curug</w:t>
      </w:r>
    </w:p>
    <w:tbl>
      <w:tblPr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709"/>
        <w:gridCol w:w="567"/>
        <w:gridCol w:w="567"/>
        <w:gridCol w:w="567"/>
        <w:gridCol w:w="709"/>
        <w:gridCol w:w="567"/>
        <w:gridCol w:w="425"/>
        <w:gridCol w:w="567"/>
        <w:gridCol w:w="567"/>
        <w:gridCol w:w="567"/>
        <w:gridCol w:w="709"/>
        <w:gridCol w:w="709"/>
      </w:tblGrid>
      <w:tr w:rsidR="00F05E0E" w:rsidRPr="00F05E0E" w:rsidTr="00F05E0E">
        <w:trPr>
          <w:trHeight w:val="414"/>
        </w:trPr>
        <w:tc>
          <w:tcPr>
            <w:tcW w:w="568" w:type="dxa"/>
            <w:vMerge w:val="restart"/>
            <w:shd w:val="clear" w:color="auto" w:fill="FDE9D9" w:themeFill="accent6" w:themeFillTint="33"/>
            <w:vAlign w:val="center"/>
          </w:tcPr>
          <w:p w:rsidR="00F05E0E" w:rsidRPr="00F05E0E" w:rsidRDefault="00F05E0E" w:rsidP="00F05E0E">
            <w:pPr>
              <w:pStyle w:val="TableParagraph"/>
              <w:spacing w:after="0"/>
              <w:ind w:left="117"/>
              <w:rPr>
                <w:rFonts w:ascii="Arial" w:hAnsi="Arial" w:cs="Arial"/>
                <w:b/>
                <w:sz w:val="24"/>
                <w:szCs w:val="24"/>
              </w:rPr>
            </w:pPr>
            <w:r w:rsidRPr="00F05E0E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409" w:type="dxa"/>
            <w:vMerge w:val="restart"/>
            <w:shd w:val="clear" w:color="auto" w:fill="FDE9D9" w:themeFill="accent6" w:themeFillTint="33"/>
            <w:vAlign w:val="center"/>
          </w:tcPr>
          <w:p w:rsidR="00F05E0E" w:rsidRPr="00F05E0E" w:rsidRDefault="00F05E0E" w:rsidP="00F05E0E">
            <w:pPr>
              <w:pStyle w:val="TableParagraph"/>
              <w:spacing w:after="0"/>
              <w:ind w:left="859"/>
              <w:rPr>
                <w:rFonts w:ascii="Arial" w:hAnsi="Arial" w:cs="Arial"/>
                <w:b/>
                <w:sz w:val="24"/>
                <w:szCs w:val="24"/>
              </w:rPr>
            </w:pPr>
            <w:r w:rsidRPr="00F05E0E">
              <w:rPr>
                <w:rFonts w:ascii="Arial" w:hAnsi="Arial" w:cs="Arial"/>
                <w:b/>
                <w:sz w:val="24"/>
                <w:szCs w:val="24"/>
              </w:rPr>
              <w:t>Kegiatan</w:t>
            </w:r>
          </w:p>
        </w:tc>
        <w:tc>
          <w:tcPr>
            <w:tcW w:w="7230" w:type="dxa"/>
            <w:gridSpan w:val="12"/>
            <w:shd w:val="clear" w:color="auto" w:fill="FDE9D9" w:themeFill="accent6" w:themeFillTint="33"/>
            <w:vAlign w:val="center"/>
          </w:tcPr>
          <w:p w:rsidR="00F05E0E" w:rsidRPr="00F05E0E" w:rsidRDefault="00F05E0E" w:rsidP="00F05E0E">
            <w:pPr>
              <w:pStyle w:val="TableParagraph"/>
              <w:spacing w:after="0"/>
              <w:ind w:left="3194" w:right="318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E0E">
              <w:rPr>
                <w:rFonts w:ascii="Arial" w:hAnsi="Arial" w:cs="Arial"/>
                <w:b/>
                <w:sz w:val="24"/>
                <w:szCs w:val="24"/>
              </w:rPr>
              <w:t>BULAN</w:t>
            </w:r>
          </w:p>
        </w:tc>
      </w:tr>
      <w:tr w:rsidR="00F05E0E" w:rsidRPr="00F05E0E" w:rsidTr="00F05E0E">
        <w:trPr>
          <w:trHeight w:val="414"/>
        </w:trPr>
        <w:tc>
          <w:tcPr>
            <w:tcW w:w="568" w:type="dxa"/>
            <w:vMerge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F05E0E" w:rsidRPr="00F05E0E" w:rsidRDefault="00F05E0E" w:rsidP="00F05E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F05E0E" w:rsidRPr="00F05E0E" w:rsidRDefault="00F05E0E" w:rsidP="00F05E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F05E0E" w:rsidRPr="00F05E0E" w:rsidRDefault="00F05E0E" w:rsidP="00F05E0E">
            <w:pPr>
              <w:pStyle w:val="TableParagraph"/>
              <w:spacing w:after="0"/>
              <w:ind w:lef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E0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F05E0E" w:rsidRPr="00F05E0E" w:rsidRDefault="00F05E0E" w:rsidP="00F05E0E">
            <w:pPr>
              <w:pStyle w:val="TableParagraph"/>
              <w:spacing w:after="0"/>
              <w:ind w:lef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E0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F05E0E" w:rsidRPr="00F05E0E" w:rsidRDefault="00F05E0E" w:rsidP="00F05E0E">
            <w:pPr>
              <w:pStyle w:val="TableParagraph"/>
              <w:spacing w:after="0"/>
              <w:ind w:lef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E0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F05E0E" w:rsidRPr="00F05E0E" w:rsidRDefault="00F05E0E" w:rsidP="00F05E0E">
            <w:pPr>
              <w:pStyle w:val="TableParagraph"/>
              <w:spacing w:after="0"/>
              <w:ind w:left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E0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F05E0E" w:rsidRPr="00F05E0E" w:rsidRDefault="00F05E0E" w:rsidP="00F05E0E">
            <w:pPr>
              <w:pStyle w:val="TableParagraph"/>
              <w:spacing w:after="0"/>
              <w:ind w:left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E0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F05E0E" w:rsidRPr="00F05E0E" w:rsidRDefault="00F05E0E" w:rsidP="00F05E0E">
            <w:pPr>
              <w:pStyle w:val="TableParagraph"/>
              <w:spacing w:after="0"/>
              <w:ind w:left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E0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F05E0E" w:rsidRPr="00F05E0E" w:rsidRDefault="00F05E0E" w:rsidP="00F05E0E">
            <w:pPr>
              <w:pStyle w:val="TableParagraph"/>
              <w:spacing w:after="0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E0E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F05E0E" w:rsidRPr="00F05E0E" w:rsidRDefault="00F05E0E" w:rsidP="00F05E0E">
            <w:pPr>
              <w:pStyle w:val="TableParagraph"/>
              <w:spacing w:after="0"/>
              <w:ind w:left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E0E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F05E0E" w:rsidRPr="00F05E0E" w:rsidRDefault="00F05E0E" w:rsidP="00F05E0E">
            <w:pPr>
              <w:pStyle w:val="TableParagraph"/>
              <w:spacing w:after="0"/>
              <w:ind w:left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E0E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F05E0E" w:rsidRPr="00F05E0E" w:rsidRDefault="00F05E0E" w:rsidP="00F05E0E">
            <w:pPr>
              <w:pStyle w:val="TableParagraph"/>
              <w:spacing w:after="0"/>
              <w:ind w:left="187"/>
              <w:rPr>
                <w:rFonts w:ascii="Arial" w:hAnsi="Arial" w:cs="Arial"/>
                <w:b/>
                <w:sz w:val="24"/>
                <w:szCs w:val="24"/>
              </w:rPr>
            </w:pPr>
            <w:r w:rsidRPr="00F05E0E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F05E0E" w:rsidRPr="00F05E0E" w:rsidRDefault="00F05E0E" w:rsidP="00F05E0E">
            <w:pPr>
              <w:pStyle w:val="TableParagraph"/>
              <w:spacing w:after="0"/>
              <w:ind w:left="187"/>
              <w:rPr>
                <w:rFonts w:ascii="Arial" w:hAnsi="Arial" w:cs="Arial"/>
                <w:b/>
                <w:sz w:val="24"/>
                <w:szCs w:val="24"/>
              </w:rPr>
            </w:pPr>
            <w:r w:rsidRPr="00F05E0E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F05E0E" w:rsidRPr="00F05E0E" w:rsidRDefault="00F05E0E" w:rsidP="00F05E0E">
            <w:pPr>
              <w:pStyle w:val="TableParagraph"/>
              <w:spacing w:after="0"/>
              <w:ind w:left="188"/>
              <w:rPr>
                <w:rFonts w:ascii="Arial" w:hAnsi="Arial" w:cs="Arial"/>
                <w:b/>
                <w:sz w:val="24"/>
                <w:szCs w:val="24"/>
              </w:rPr>
            </w:pPr>
            <w:r w:rsidRPr="00F05E0E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F05E0E" w:rsidRPr="00F05E0E" w:rsidTr="00616F64">
        <w:trPr>
          <w:trHeight w:val="828"/>
        </w:trPr>
        <w:tc>
          <w:tcPr>
            <w:tcW w:w="568" w:type="dxa"/>
            <w:vAlign w:val="center"/>
          </w:tcPr>
          <w:p w:rsidR="00F05E0E" w:rsidRPr="00F05E0E" w:rsidRDefault="00F05E0E" w:rsidP="00F05E0E">
            <w:pPr>
              <w:pStyle w:val="TableParagraph"/>
              <w:spacing w:after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E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F05E0E" w:rsidRPr="00F05E0E" w:rsidRDefault="00F05E0E" w:rsidP="00104D2E">
            <w:pPr>
              <w:pStyle w:val="TableParagraph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05E0E">
              <w:rPr>
                <w:rFonts w:ascii="Arial" w:hAnsi="Arial" w:cs="Arial"/>
                <w:sz w:val="24"/>
                <w:szCs w:val="24"/>
                <w:lang w:val="id-ID"/>
              </w:rPr>
              <w:t xml:space="preserve">Kegiatan </w:t>
            </w:r>
            <w:r w:rsidR="00104D2E">
              <w:rPr>
                <w:rFonts w:ascii="Arial" w:hAnsi="Arial" w:cs="Arial"/>
                <w:sz w:val="24"/>
                <w:szCs w:val="24"/>
              </w:rPr>
              <w:t>Petruk</w:t>
            </w:r>
            <w:r w:rsidR="00104D2E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05E0E" w:rsidRPr="00F05E0E" w:rsidRDefault="00F05E0E" w:rsidP="00F05E0E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5E0E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05E0E" w:rsidRPr="00F05E0E" w:rsidRDefault="00F05E0E" w:rsidP="00F05E0E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05E0E" w:rsidRPr="00F05E0E" w:rsidRDefault="00F05E0E" w:rsidP="00F05E0E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05E0E" w:rsidRPr="00F05E0E" w:rsidRDefault="00F05E0E" w:rsidP="00F05E0E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5E0E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F05E0E" w:rsidRPr="00F05E0E" w:rsidRDefault="00F05E0E" w:rsidP="00F05E0E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05E0E" w:rsidRPr="00F05E0E" w:rsidRDefault="00F05E0E" w:rsidP="00F05E0E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F05E0E" w:rsidRPr="00F05E0E" w:rsidRDefault="00F05E0E" w:rsidP="00F05E0E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5E0E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05E0E" w:rsidRPr="00F05E0E" w:rsidRDefault="00F05E0E" w:rsidP="00F05E0E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05E0E" w:rsidRPr="00F05E0E" w:rsidRDefault="00F05E0E" w:rsidP="00F05E0E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05E0E" w:rsidRPr="00F05E0E" w:rsidRDefault="00F05E0E" w:rsidP="00F05E0E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5E0E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F05E0E" w:rsidRPr="00F05E0E" w:rsidRDefault="00F05E0E" w:rsidP="00F05E0E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05E0E" w:rsidRPr="00F05E0E" w:rsidRDefault="00F05E0E" w:rsidP="00F05E0E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F05E0E" w:rsidRPr="00F05E0E" w:rsidRDefault="00F05E0E" w:rsidP="00F05E0E">
      <w:pPr>
        <w:spacing w:after="0" w:line="360" w:lineRule="auto"/>
        <w:rPr>
          <w:rFonts w:ascii="Arial" w:hAnsi="Arial" w:cs="Arial"/>
          <w:i/>
          <w:szCs w:val="24"/>
          <w:lang w:val="en-US"/>
        </w:rPr>
      </w:pPr>
      <w:r w:rsidRPr="00F05E0E">
        <w:rPr>
          <w:rFonts w:ascii="Arial" w:hAnsi="Arial" w:cs="Arial"/>
          <w:i/>
          <w:szCs w:val="24"/>
          <w:lang w:val="en-US"/>
        </w:rPr>
        <w:t xml:space="preserve">Ket: Pelaksanaan kegiatan </w:t>
      </w:r>
      <w:r w:rsidRPr="00F05E0E">
        <w:rPr>
          <w:rFonts w:ascii="Arial" w:hAnsi="Arial" w:cs="Arial"/>
          <w:i/>
          <w:szCs w:val="24"/>
        </w:rPr>
        <w:t>minimal</w:t>
      </w:r>
      <w:r w:rsidRPr="00F05E0E">
        <w:rPr>
          <w:rFonts w:ascii="Arial" w:hAnsi="Arial" w:cs="Arial"/>
          <w:i/>
          <w:szCs w:val="24"/>
          <w:lang w:val="en-US"/>
        </w:rPr>
        <w:t xml:space="preserve"> </w:t>
      </w:r>
      <w:r w:rsidR="00104D2E">
        <w:rPr>
          <w:rFonts w:ascii="Arial" w:hAnsi="Arial" w:cs="Arial"/>
          <w:i/>
          <w:szCs w:val="24"/>
          <w:lang w:val="en-US"/>
        </w:rPr>
        <w:t xml:space="preserve">4 </w:t>
      </w:r>
      <w:r w:rsidRPr="00F05E0E">
        <w:rPr>
          <w:rFonts w:ascii="Arial" w:hAnsi="Arial" w:cs="Arial"/>
          <w:i/>
          <w:szCs w:val="24"/>
        </w:rPr>
        <w:t>kali dalam setahun.</w:t>
      </w:r>
    </w:p>
    <w:p w:rsidR="00F05E0E" w:rsidRPr="00F05E0E" w:rsidRDefault="00F05E0E" w:rsidP="00F05E0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05E0E" w:rsidRDefault="00F05E0E" w:rsidP="00F05E0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Informasi lebih lanjut dapat menghubungi</w:t>
      </w:r>
    </w:p>
    <w:p w:rsidR="00F05E0E" w:rsidRDefault="00F05E0E" w:rsidP="00F05E0E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WhatsApp Grup Inovasi </w:t>
      </w:r>
      <w:r w:rsidR="00104D2E">
        <w:rPr>
          <w:rFonts w:ascii="Arial" w:hAnsi="Arial" w:cs="Arial"/>
          <w:sz w:val="24"/>
          <w:szCs w:val="24"/>
          <w:lang w:val="en-US"/>
        </w:rPr>
        <w:t>Pet</w:t>
      </w:r>
      <w:r>
        <w:rPr>
          <w:rFonts w:ascii="Arial" w:hAnsi="Arial" w:cs="Arial"/>
          <w:sz w:val="24"/>
          <w:szCs w:val="24"/>
          <w:lang w:val="en-US"/>
        </w:rPr>
        <w:t>r</w:t>
      </w:r>
      <w:r w:rsidR="00104D2E">
        <w:rPr>
          <w:rFonts w:ascii="Arial" w:hAnsi="Arial" w:cs="Arial"/>
          <w:sz w:val="24"/>
          <w:szCs w:val="24"/>
          <w:lang w:val="en-US"/>
        </w:rPr>
        <w:t>uk</w:t>
      </w:r>
      <w:r>
        <w:rPr>
          <w:rFonts w:ascii="Arial" w:hAnsi="Arial" w:cs="Arial"/>
          <w:sz w:val="24"/>
          <w:szCs w:val="24"/>
          <w:lang w:val="en-US"/>
        </w:rPr>
        <w:t xml:space="preserve"> Curug melalui Kader Kesehatan Desa Setempat</w:t>
      </w:r>
    </w:p>
    <w:p w:rsidR="00F05E0E" w:rsidRDefault="00F05E0E" w:rsidP="00F05E0E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Fb Puskesmas Curug</w:t>
      </w:r>
    </w:p>
    <w:p w:rsidR="00F05E0E" w:rsidRPr="00F05E0E" w:rsidRDefault="00F05E0E" w:rsidP="00F05E0E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  <w:r w:rsidRPr="00F05E0E">
        <w:rPr>
          <w:rFonts w:ascii="Arial" w:hAnsi="Arial" w:cs="Arial"/>
          <w:sz w:val="24"/>
          <w:szCs w:val="24"/>
          <w:lang w:val="en-US"/>
        </w:rPr>
        <w:t>Layanan Telp. 085782777021 dan Email puskesmascurug123@gmail.co.id</w:t>
      </w:r>
    </w:p>
    <w:sectPr w:rsidR="00F05E0E" w:rsidRPr="00F05E0E" w:rsidSect="00F05E0E">
      <w:pgSz w:w="12191" w:h="18711" w:code="174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B2CE5"/>
    <w:multiLevelType w:val="hybridMultilevel"/>
    <w:tmpl w:val="FA90FF16"/>
    <w:lvl w:ilvl="0" w:tplc="BFFA8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55479"/>
    <w:multiLevelType w:val="hybridMultilevel"/>
    <w:tmpl w:val="93A24F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C5E5B"/>
    <w:multiLevelType w:val="hybridMultilevel"/>
    <w:tmpl w:val="0BAE63BE"/>
    <w:lvl w:ilvl="0" w:tplc="476079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A0761"/>
    <w:multiLevelType w:val="hybridMultilevel"/>
    <w:tmpl w:val="CFBA92F8"/>
    <w:lvl w:ilvl="0" w:tplc="C940160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57"/>
    <w:rsid w:val="00050533"/>
    <w:rsid w:val="00100FE2"/>
    <w:rsid w:val="00104D2E"/>
    <w:rsid w:val="00130EAD"/>
    <w:rsid w:val="001F6B70"/>
    <w:rsid w:val="00252BCD"/>
    <w:rsid w:val="00283BB7"/>
    <w:rsid w:val="0076703E"/>
    <w:rsid w:val="008D21C0"/>
    <w:rsid w:val="00D4384F"/>
    <w:rsid w:val="00E46657"/>
    <w:rsid w:val="00E54528"/>
    <w:rsid w:val="00F0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D5F60"/>
  <w15:docId w15:val="{AE8B024B-CAD0-4E5E-BC41-16614DC5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0EA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05E0E"/>
    <w:pPr>
      <w:widowControl w:val="0"/>
      <w:autoSpaceDE w:val="0"/>
      <w:autoSpaceDN w:val="0"/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05E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05E0E"/>
    <w:pPr>
      <w:widowControl w:val="0"/>
      <w:autoSpaceDE w:val="0"/>
      <w:autoSpaceDN w:val="0"/>
      <w:spacing w:after="160" w:line="259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AFFAN</cp:lastModifiedBy>
  <cp:revision>3</cp:revision>
  <dcterms:created xsi:type="dcterms:W3CDTF">2021-07-28T10:17:00Z</dcterms:created>
  <dcterms:modified xsi:type="dcterms:W3CDTF">2021-07-28T10:18:00Z</dcterms:modified>
</cp:coreProperties>
</file>